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F" w:rsidRPr="00CF674A" w:rsidRDefault="00C565EE" w:rsidP="00616D9F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4953626</wp:posOffset>
            </wp:positionH>
            <wp:positionV relativeFrom="paragraph">
              <wp:posOffset>-277495</wp:posOffset>
            </wp:positionV>
            <wp:extent cx="1862920" cy="1241809"/>
            <wp:effectExtent l="0" t="0" r="4445" b="0"/>
            <wp:wrapNone/>
            <wp:docPr id="2" name="Picture 2" descr="Image result for plastic ocean pol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lastic ocean pollu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20" cy="124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27296</wp:posOffset>
            </wp:positionH>
            <wp:positionV relativeFrom="paragraph">
              <wp:posOffset>-254302</wp:posOffset>
            </wp:positionV>
            <wp:extent cx="1876567" cy="1251100"/>
            <wp:effectExtent l="0" t="0" r="0" b="635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46" cy="12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D4B">
        <w:rPr>
          <w:b/>
          <w:sz w:val="32"/>
        </w:rPr>
        <w:t>Plastic Pollution Design Problem</w:t>
      </w:r>
    </w:p>
    <w:p w:rsidR="00616D9F" w:rsidRDefault="00616D9F" w:rsidP="00616D9F">
      <w:pPr>
        <w:jc w:val="center"/>
        <w:rPr>
          <w:sz w:val="24"/>
        </w:rPr>
      </w:pPr>
      <w:r w:rsidRPr="00616D9F">
        <w:rPr>
          <w:sz w:val="24"/>
        </w:rPr>
        <w:t xml:space="preserve">Mr. </w:t>
      </w:r>
      <w:proofErr w:type="spellStart"/>
      <w:r w:rsidRPr="00616D9F">
        <w:rPr>
          <w:sz w:val="24"/>
        </w:rPr>
        <w:t>Poliszuk</w:t>
      </w:r>
      <w:proofErr w:type="spellEnd"/>
      <w:r w:rsidR="00C565EE" w:rsidRPr="00C565EE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087"/>
        <w:tblW w:w="10623" w:type="dxa"/>
        <w:tblLook w:val="04A0" w:firstRow="1" w:lastRow="0" w:firstColumn="1" w:lastColumn="0" w:noHBand="0" w:noVBand="1"/>
      </w:tblPr>
      <w:tblGrid>
        <w:gridCol w:w="5310"/>
        <w:gridCol w:w="5313"/>
      </w:tblGrid>
      <w:tr w:rsidR="007535B3" w:rsidTr="007535B3">
        <w:trPr>
          <w:trHeight w:val="183"/>
        </w:trPr>
        <w:tc>
          <w:tcPr>
            <w:tcW w:w="10623" w:type="dxa"/>
            <w:gridSpan w:val="2"/>
          </w:tcPr>
          <w:p w:rsidR="007535B3" w:rsidRPr="00616D9F" w:rsidRDefault="007535B3" w:rsidP="007535B3">
            <w:pPr>
              <w:jc w:val="center"/>
              <w:rPr>
                <w:sz w:val="28"/>
              </w:rPr>
            </w:pPr>
            <w:r w:rsidRPr="006B3CEE">
              <w:rPr>
                <w:b/>
                <w:bCs/>
                <w:sz w:val="24"/>
              </w:rPr>
              <w:t>Design, draw, and present a solution that will clean the world's oceans of plastic pollution.</w:t>
            </w:r>
          </w:p>
        </w:tc>
      </w:tr>
      <w:tr w:rsidR="007535B3" w:rsidTr="007535B3">
        <w:trPr>
          <w:trHeight w:val="6060"/>
        </w:trPr>
        <w:tc>
          <w:tcPr>
            <w:tcW w:w="10623" w:type="dxa"/>
            <w:gridSpan w:val="2"/>
          </w:tcPr>
          <w:p w:rsidR="007535B3" w:rsidRPr="00616D9F" w:rsidRDefault="007535B3" w:rsidP="007535B3">
            <w:pPr>
              <w:rPr>
                <w:sz w:val="28"/>
              </w:rPr>
            </w:pPr>
          </w:p>
        </w:tc>
      </w:tr>
      <w:tr w:rsidR="007535B3" w:rsidTr="007535B3">
        <w:trPr>
          <w:trHeight w:val="82"/>
        </w:trPr>
        <w:tc>
          <w:tcPr>
            <w:tcW w:w="10623" w:type="dxa"/>
            <w:gridSpan w:val="2"/>
          </w:tcPr>
          <w:p w:rsidR="007535B3" w:rsidRPr="003D1485" w:rsidRDefault="007535B3" w:rsidP="007535B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Explain </w:t>
            </w:r>
            <w:r>
              <w:rPr>
                <w:b/>
                <w:bCs/>
                <w:sz w:val="24"/>
              </w:rPr>
              <w:t>how your design works to clean the oceans!</w:t>
            </w:r>
          </w:p>
        </w:tc>
      </w:tr>
      <w:tr w:rsidR="007535B3" w:rsidTr="007535B3">
        <w:trPr>
          <w:trHeight w:val="1504"/>
        </w:trPr>
        <w:tc>
          <w:tcPr>
            <w:tcW w:w="10623" w:type="dxa"/>
            <w:gridSpan w:val="2"/>
          </w:tcPr>
          <w:p w:rsidR="007535B3" w:rsidRPr="007535B3" w:rsidRDefault="007535B3" w:rsidP="007535B3">
            <w:pPr>
              <w:rPr>
                <w:bCs/>
                <w:sz w:val="24"/>
              </w:rPr>
            </w:pPr>
          </w:p>
        </w:tc>
      </w:tr>
      <w:tr w:rsidR="007535B3" w:rsidTr="007535B3">
        <w:trPr>
          <w:trHeight w:val="82"/>
        </w:trPr>
        <w:tc>
          <w:tcPr>
            <w:tcW w:w="10623" w:type="dxa"/>
            <w:gridSpan w:val="2"/>
          </w:tcPr>
          <w:p w:rsidR="007535B3" w:rsidRDefault="007535B3" w:rsidP="007535B3">
            <w:pPr>
              <w:jc w:val="center"/>
              <w:rPr>
                <w:b/>
                <w:bCs/>
                <w:sz w:val="24"/>
              </w:rPr>
            </w:pPr>
            <w:r w:rsidRPr="003D1485">
              <w:rPr>
                <w:b/>
                <w:bCs/>
                <w:sz w:val="24"/>
              </w:rPr>
              <w:t>Research</w:t>
            </w:r>
            <w:r>
              <w:rPr>
                <w:b/>
                <w:bCs/>
                <w:sz w:val="24"/>
              </w:rPr>
              <w:t xml:space="preserve"> and identify</w:t>
            </w:r>
            <w:r w:rsidRPr="003D1485">
              <w:rPr>
                <w:b/>
                <w:bCs/>
                <w:sz w:val="24"/>
              </w:rPr>
              <w:t xml:space="preserve"> what I can do to help reduce plastic waste.</w:t>
            </w:r>
            <w:bookmarkStart w:id="0" w:name="_GoBack"/>
            <w:bookmarkEnd w:id="0"/>
          </w:p>
        </w:tc>
      </w:tr>
      <w:tr w:rsidR="007535B3" w:rsidTr="007535B3">
        <w:trPr>
          <w:trHeight w:val="3138"/>
        </w:trPr>
        <w:tc>
          <w:tcPr>
            <w:tcW w:w="5310" w:type="dxa"/>
          </w:tcPr>
          <w:p w:rsidR="007535B3" w:rsidRDefault="007535B3" w:rsidP="007535B3">
            <w:r>
              <w:t>1.)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2.)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3.)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4.)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5.)</w:t>
            </w:r>
          </w:p>
        </w:tc>
        <w:tc>
          <w:tcPr>
            <w:tcW w:w="5312" w:type="dxa"/>
          </w:tcPr>
          <w:p w:rsidR="007535B3" w:rsidRDefault="007535B3" w:rsidP="007535B3">
            <w:r>
              <w:t>6</w:t>
            </w:r>
            <w:r>
              <w:t>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7</w:t>
            </w:r>
            <w:r>
              <w:t>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8</w:t>
            </w:r>
            <w:r>
              <w:t>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9</w:t>
            </w:r>
            <w:r>
              <w:t>.)</w:t>
            </w:r>
          </w:p>
          <w:p w:rsidR="007535B3" w:rsidRDefault="007535B3" w:rsidP="007535B3"/>
          <w:p w:rsidR="007535B3" w:rsidRDefault="007535B3" w:rsidP="007535B3"/>
          <w:p w:rsidR="007535B3" w:rsidRDefault="007535B3" w:rsidP="007535B3">
            <w:r>
              <w:t>10.)</w:t>
            </w:r>
          </w:p>
        </w:tc>
      </w:tr>
    </w:tbl>
    <w:p w:rsidR="00616D9F" w:rsidRPr="00616D9F" w:rsidRDefault="00616D9F" w:rsidP="00616D9F">
      <w:pPr>
        <w:jc w:val="center"/>
        <w:rPr>
          <w:sz w:val="24"/>
        </w:rPr>
      </w:pPr>
      <w:r>
        <w:rPr>
          <w:sz w:val="24"/>
        </w:rPr>
        <w:t>Technology 7</w:t>
      </w:r>
    </w:p>
    <w:p w:rsidR="00616D9F" w:rsidRPr="00616D9F" w:rsidRDefault="002476D1" w:rsidP="00616D9F">
      <w:pPr>
        <w:jc w:val="center"/>
        <w:rPr>
          <w:sz w:val="24"/>
        </w:rPr>
      </w:pPr>
      <w:r>
        <w:rPr>
          <w:sz w:val="24"/>
        </w:rPr>
        <w:t>East Lower School – Rochester City School District</w:t>
      </w:r>
    </w:p>
    <w:sectPr w:rsidR="00616D9F" w:rsidRPr="00616D9F" w:rsidSect="00616D9F">
      <w:pgSz w:w="12240" w:h="15840"/>
      <w:pgMar w:top="1152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F"/>
    <w:rsid w:val="002476D1"/>
    <w:rsid w:val="003D1485"/>
    <w:rsid w:val="00616D9F"/>
    <w:rsid w:val="006B3CEE"/>
    <w:rsid w:val="007535B3"/>
    <w:rsid w:val="00777017"/>
    <w:rsid w:val="00924C7C"/>
    <w:rsid w:val="00AE1CF2"/>
    <w:rsid w:val="00BC1D4B"/>
    <w:rsid w:val="00C565EE"/>
    <w:rsid w:val="00C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A61F"/>
  <w15:chartTrackingRefBased/>
  <w15:docId w15:val="{B72093D6-DE0D-46F0-AD0B-E2C29BA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Poliszuk</dc:creator>
  <cp:keywords/>
  <dc:description/>
  <cp:lastModifiedBy>Poliszuk, Stephen C</cp:lastModifiedBy>
  <cp:revision>8</cp:revision>
  <dcterms:created xsi:type="dcterms:W3CDTF">2019-06-11T23:02:00Z</dcterms:created>
  <dcterms:modified xsi:type="dcterms:W3CDTF">2019-06-12T20:26:00Z</dcterms:modified>
</cp:coreProperties>
</file>